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B90FE1" w14:textId="46806E5E" w:rsidR="00841D70" w:rsidRPr="00114329" w:rsidRDefault="00841D70" w:rsidP="00D941F6">
      <w:pPr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114329">
        <w:rPr>
          <w:rFonts w:ascii="Arial" w:hAnsi="Arial" w:cs="Arial"/>
          <w:b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</w:t>
      </w:r>
      <w:r w:rsidR="009C6B4E" w:rsidRPr="00114329">
        <w:rPr>
          <w:rFonts w:ascii="Arial" w:hAnsi="Arial" w:cs="Arial"/>
          <w:b/>
          <w:color w:val="000000" w:themeColor="text1"/>
          <w:sz w:val="24"/>
          <w:szCs w:val="24"/>
        </w:rPr>
        <w:t xml:space="preserve">            </w:t>
      </w:r>
      <w:r w:rsidRPr="00114329">
        <w:rPr>
          <w:rFonts w:ascii="Arial" w:hAnsi="Arial" w:cs="Arial"/>
          <w:b/>
          <w:color w:val="000000" w:themeColor="text1"/>
          <w:sz w:val="24"/>
          <w:szCs w:val="24"/>
        </w:rPr>
        <w:t>Anexa 1</w:t>
      </w:r>
    </w:p>
    <w:p w14:paraId="3BDDB9E6" w14:textId="728EB238" w:rsidR="00D941F6" w:rsidRPr="00114329" w:rsidRDefault="00D941F6" w:rsidP="00114329">
      <w:pPr>
        <w:jc w:val="center"/>
        <w:rPr>
          <w:rFonts w:ascii="Arial" w:hAnsi="Arial" w:cs="Arial"/>
          <w:sz w:val="24"/>
          <w:szCs w:val="24"/>
        </w:rPr>
      </w:pPr>
      <w:r w:rsidRPr="001444BC">
        <w:rPr>
          <w:rFonts w:ascii="Arial" w:hAnsi="Arial" w:cs="Arial"/>
          <w:b/>
          <w:sz w:val="24"/>
          <w:szCs w:val="24"/>
        </w:rPr>
        <w:t xml:space="preserve">Formularul de înscriere pentru premierea rezultatelor activității de cercetare </w:t>
      </w:r>
      <w:proofErr w:type="spellStart"/>
      <w:r w:rsidRPr="001444BC">
        <w:rPr>
          <w:rFonts w:ascii="Arial" w:hAnsi="Arial" w:cs="Arial"/>
          <w:b/>
          <w:sz w:val="24"/>
          <w:szCs w:val="24"/>
        </w:rPr>
        <w:t>ştiinţifică</w:t>
      </w:r>
      <w:proofErr w:type="spellEnd"/>
      <w:r w:rsidRPr="001444BC">
        <w:rPr>
          <w:rFonts w:ascii="Arial" w:hAnsi="Arial" w:cs="Arial"/>
          <w:b/>
          <w:sz w:val="24"/>
          <w:szCs w:val="24"/>
        </w:rPr>
        <w:t>, inovare și transfer tehnologic*</w:t>
      </w:r>
    </w:p>
    <w:tbl>
      <w:tblPr>
        <w:tblStyle w:val="TableGrid"/>
        <w:tblW w:w="9848" w:type="dxa"/>
        <w:jc w:val="center"/>
        <w:tblLook w:val="04A0" w:firstRow="1" w:lastRow="0" w:firstColumn="1" w:lastColumn="0" w:noHBand="0" w:noVBand="1"/>
      </w:tblPr>
      <w:tblGrid>
        <w:gridCol w:w="4200"/>
        <w:gridCol w:w="4111"/>
        <w:gridCol w:w="1537"/>
      </w:tblGrid>
      <w:tr w:rsidR="00D941F6" w:rsidRPr="001444BC" w14:paraId="006E1E94" w14:textId="77777777" w:rsidTr="00114329">
        <w:trPr>
          <w:trHeight w:val="255"/>
          <w:jc w:val="center"/>
        </w:trPr>
        <w:tc>
          <w:tcPr>
            <w:tcW w:w="4200" w:type="dxa"/>
          </w:tcPr>
          <w:p w14:paraId="4431765C" w14:textId="77777777" w:rsidR="00D941F6" w:rsidRPr="005A6C05" w:rsidRDefault="00D941F6" w:rsidP="00114329">
            <w:pPr>
              <w:pStyle w:val="ListParagraph"/>
              <w:ind w:left="-300" w:firstLine="300"/>
              <w:jc w:val="center"/>
              <w:rPr>
                <w:rFonts w:ascii="Arial" w:hAnsi="Arial" w:cs="Arial"/>
                <w:b/>
              </w:rPr>
            </w:pPr>
            <w:r w:rsidRPr="005A6C05">
              <w:rPr>
                <w:rFonts w:ascii="Arial" w:hAnsi="Arial" w:cs="Arial"/>
                <w:b/>
              </w:rPr>
              <w:t>Numele și prenumele</w:t>
            </w:r>
          </w:p>
        </w:tc>
        <w:tc>
          <w:tcPr>
            <w:tcW w:w="5648" w:type="dxa"/>
            <w:gridSpan w:val="2"/>
          </w:tcPr>
          <w:p w14:paraId="38967E0A" w14:textId="77777777" w:rsidR="00D941F6" w:rsidRPr="005A6C05" w:rsidRDefault="00D941F6" w:rsidP="00463A01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</w:tc>
      </w:tr>
      <w:tr w:rsidR="00D941F6" w:rsidRPr="001444BC" w14:paraId="5611AA08" w14:textId="77777777" w:rsidTr="00114329">
        <w:trPr>
          <w:trHeight w:val="283"/>
          <w:jc w:val="center"/>
        </w:trPr>
        <w:tc>
          <w:tcPr>
            <w:tcW w:w="4200" w:type="dxa"/>
          </w:tcPr>
          <w:p w14:paraId="1B97B82F" w14:textId="77777777" w:rsidR="00D941F6" w:rsidRPr="005A6C05" w:rsidRDefault="00D941F6" w:rsidP="00463A01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5A6C05">
              <w:rPr>
                <w:rFonts w:ascii="Arial" w:hAnsi="Arial" w:cs="Arial"/>
                <w:b/>
              </w:rPr>
              <w:t>Facultatea</w:t>
            </w:r>
          </w:p>
        </w:tc>
        <w:tc>
          <w:tcPr>
            <w:tcW w:w="5648" w:type="dxa"/>
            <w:gridSpan w:val="2"/>
          </w:tcPr>
          <w:p w14:paraId="2681A131" w14:textId="77777777" w:rsidR="00D941F6" w:rsidRPr="005A6C05" w:rsidRDefault="00D941F6" w:rsidP="00463A01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</w:tc>
      </w:tr>
      <w:tr w:rsidR="00D941F6" w:rsidRPr="001444BC" w14:paraId="6B4DF044" w14:textId="77777777" w:rsidTr="00114329">
        <w:trPr>
          <w:trHeight w:val="255"/>
          <w:jc w:val="center"/>
        </w:trPr>
        <w:tc>
          <w:tcPr>
            <w:tcW w:w="4200" w:type="dxa"/>
          </w:tcPr>
          <w:p w14:paraId="7EB4D333" w14:textId="77777777" w:rsidR="00D941F6" w:rsidRPr="005A6C05" w:rsidRDefault="00D941F6" w:rsidP="00463A01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5A6C05">
              <w:rPr>
                <w:rFonts w:ascii="Arial" w:hAnsi="Arial" w:cs="Arial"/>
                <w:b/>
              </w:rPr>
              <w:t>Adresa de email</w:t>
            </w:r>
          </w:p>
        </w:tc>
        <w:tc>
          <w:tcPr>
            <w:tcW w:w="5648" w:type="dxa"/>
            <w:gridSpan w:val="2"/>
          </w:tcPr>
          <w:p w14:paraId="7A174F66" w14:textId="77777777" w:rsidR="00D941F6" w:rsidRPr="005A6C05" w:rsidRDefault="00D941F6" w:rsidP="00463A01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</w:tc>
      </w:tr>
      <w:tr w:rsidR="00D941F6" w:rsidRPr="001444BC" w14:paraId="41C9EDA3" w14:textId="77777777" w:rsidTr="00114329">
        <w:trPr>
          <w:trHeight w:val="1041"/>
          <w:jc w:val="center"/>
        </w:trPr>
        <w:tc>
          <w:tcPr>
            <w:tcW w:w="4200" w:type="dxa"/>
            <w:shd w:val="clear" w:color="auto" w:fill="F2F2F2" w:themeFill="background1" w:themeFillShade="F2"/>
          </w:tcPr>
          <w:p w14:paraId="2807566B" w14:textId="6757F631" w:rsidR="00D941F6" w:rsidRPr="00114329" w:rsidRDefault="00D941F6" w:rsidP="00B640E2">
            <w:pPr>
              <w:pStyle w:val="ListParagraph"/>
              <w:ind w:left="0"/>
              <w:jc w:val="center"/>
              <w:rPr>
                <w:rFonts w:ascii="Arial" w:hAnsi="Arial" w:cs="Arial"/>
                <w:color w:val="000000" w:themeColor="text1"/>
              </w:rPr>
            </w:pPr>
            <w:r w:rsidRPr="00114329">
              <w:rPr>
                <w:rFonts w:ascii="Arial" w:hAnsi="Arial" w:cs="Arial"/>
                <w:color w:val="000000" w:themeColor="text1"/>
              </w:rPr>
              <w:t xml:space="preserve">Lucrări științifice publicate în jurnale indexate </w:t>
            </w:r>
            <w:r w:rsidR="00B640E2" w:rsidRPr="00114329">
              <w:rPr>
                <w:rFonts w:ascii="Arial" w:hAnsi="Arial" w:cs="Arial"/>
                <w:color w:val="000000" w:themeColor="text1"/>
              </w:rPr>
              <w:t xml:space="preserve"> WOSCC-SCIE și/sau WOSCC-SSCI</w:t>
            </w:r>
          </w:p>
        </w:tc>
        <w:tc>
          <w:tcPr>
            <w:tcW w:w="4111" w:type="dxa"/>
          </w:tcPr>
          <w:p w14:paraId="3C8B0822" w14:textId="348CAC90" w:rsidR="00D941F6" w:rsidRPr="005A6C05" w:rsidRDefault="00D941F6" w:rsidP="00855F78">
            <w:pPr>
              <w:pStyle w:val="ListParagraph"/>
              <w:ind w:left="0"/>
              <w:jc w:val="center"/>
              <w:rPr>
                <w:rFonts w:ascii="Arial" w:hAnsi="Arial" w:cs="Arial"/>
                <w:i/>
              </w:rPr>
            </w:pPr>
            <w:r w:rsidRPr="005A6C05">
              <w:rPr>
                <w:rFonts w:ascii="Arial" w:hAnsi="Arial" w:cs="Arial"/>
                <w:i/>
              </w:rPr>
              <w:t xml:space="preserve">Se vor completa: autorii, titlul lucrării, titlul jurnalului, ISSN jurnal, anul publicării, factorul de impact, </w:t>
            </w:r>
            <w:r w:rsidR="00B640E2" w:rsidRPr="005A6C05">
              <w:rPr>
                <w:rFonts w:ascii="Arial" w:hAnsi="Arial" w:cs="Arial"/>
                <w:i/>
              </w:rPr>
              <w:t xml:space="preserve">WOS din WOSCC, </w:t>
            </w:r>
            <w:r w:rsidRPr="005A6C05">
              <w:rPr>
                <w:rFonts w:ascii="Arial" w:hAnsi="Arial" w:cs="Arial"/>
                <w:i/>
              </w:rPr>
              <w:t xml:space="preserve">zona în care se află jurnalul (conform </w:t>
            </w:r>
            <w:r w:rsidR="00855F78" w:rsidRPr="005A6C05">
              <w:rPr>
                <w:rFonts w:ascii="Arial" w:hAnsi="Arial" w:cs="Arial"/>
                <w:i/>
              </w:rPr>
              <w:t>WOSCC</w:t>
            </w:r>
            <w:r w:rsidRPr="005A6C05">
              <w:rPr>
                <w:rFonts w:ascii="Arial" w:hAnsi="Arial" w:cs="Arial"/>
                <w:i/>
              </w:rPr>
              <w:t xml:space="preserve">). Se menționează calitatea de autor principal sau </w:t>
            </w:r>
            <w:proofErr w:type="spellStart"/>
            <w:r w:rsidRPr="005A6C05">
              <w:rPr>
                <w:rFonts w:ascii="Arial" w:hAnsi="Arial" w:cs="Arial"/>
                <w:i/>
              </w:rPr>
              <w:t>co</w:t>
            </w:r>
            <w:proofErr w:type="spellEnd"/>
            <w:r w:rsidRPr="005A6C05">
              <w:rPr>
                <w:rFonts w:ascii="Arial" w:hAnsi="Arial" w:cs="Arial"/>
                <w:i/>
              </w:rPr>
              <w:t>-autor</w:t>
            </w:r>
          </w:p>
        </w:tc>
        <w:tc>
          <w:tcPr>
            <w:tcW w:w="1537" w:type="dxa"/>
          </w:tcPr>
          <w:p w14:paraId="3CC3E235" w14:textId="77777777" w:rsidR="00D941F6" w:rsidRPr="005A6C05" w:rsidRDefault="00D941F6" w:rsidP="00463A01">
            <w:pPr>
              <w:pStyle w:val="ListParagraph"/>
              <w:ind w:left="0"/>
              <w:jc w:val="center"/>
              <w:rPr>
                <w:rFonts w:ascii="Arial" w:hAnsi="Arial" w:cs="Arial"/>
                <w:i/>
              </w:rPr>
            </w:pPr>
            <w:r w:rsidRPr="005A6C05">
              <w:rPr>
                <w:rFonts w:ascii="Arial" w:hAnsi="Arial" w:cs="Arial"/>
                <w:i/>
              </w:rPr>
              <w:t>Se va completa cuantumul taxei de publicare**</w:t>
            </w:r>
          </w:p>
        </w:tc>
      </w:tr>
      <w:tr w:rsidR="00D941F6" w:rsidRPr="001444BC" w14:paraId="73F7C73A" w14:textId="77777777" w:rsidTr="00114329">
        <w:trPr>
          <w:trHeight w:val="1296"/>
          <w:jc w:val="center"/>
        </w:trPr>
        <w:tc>
          <w:tcPr>
            <w:tcW w:w="4200" w:type="dxa"/>
            <w:shd w:val="clear" w:color="auto" w:fill="F2F2F2" w:themeFill="background1" w:themeFillShade="F2"/>
          </w:tcPr>
          <w:p w14:paraId="7AAE4CA5" w14:textId="13C4E655" w:rsidR="00D941F6" w:rsidRPr="00114329" w:rsidRDefault="00D941F6" w:rsidP="00855F78">
            <w:pPr>
              <w:pStyle w:val="ListParagraph"/>
              <w:ind w:left="0"/>
              <w:jc w:val="center"/>
              <w:rPr>
                <w:rFonts w:ascii="Arial" w:hAnsi="Arial" w:cs="Arial"/>
                <w:color w:val="000000" w:themeColor="text1"/>
              </w:rPr>
            </w:pPr>
            <w:r w:rsidRPr="00114329">
              <w:rPr>
                <w:rFonts w:ascii="Arial" w:hAnsi="Arial" w:cs="Arial"/>
                <w:color w:val="000000" w:themeColor="text1"/>
              </w:rPr>
              <w:t xml:space="preserve">Contracte de cercetare câștigate în competiții </w:t>
            </w:r>
            <w:r w:rsidR="00B640E2" w:rsidRPr="00114329">
              <w:rPr>
                <w:rFonts w:ascii="Arial" w:eastAsia="Times New Roman" w:hAnsi="Arial" w:cs="Arial"/>
                <w:bCs/>
                <w:iCs/>
                <w:color w:val="000000" w:themeColor="text1"/>
                <w:bdr w:val="none" w:sz="0" w:space="0" w:color="auto" w:frame="1"/>
              </w:rPr>
              <w:t>finanțate de instituții publice naționale (</w:t>
            </w:r>
            <w:r w:rsidR="00855F78" w:rsidRPr="00114329">
              <w:rPr>
                <w:rFonts w:ascii="Arial" w:hAnsi="Arial" w:cs="Arial"/>
                <w:color w:val="000000" w:themeColor="text1"/>
                <w:shd w:val="clear" w:color="auto" w:fill="FFFFFF"/>
              </w:rPr>
              <w:t>UEFISCDI</w:t>
            </w:r>
            <w:r w:rsidR="00B640E2" w:rsidRPr="00114329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, </w:t>
            </w:r>
            <w:r w:rsidR="00B640E2" w:rsidRPr="00114329">
              <w:rPr>
                <w:rFonts w:ascii="Arial" w:hAnsi="Arial" w:cs="Arial"/>
                <w:color w:val="000000" w:themeColor="text1"/>
              </w:rPr>
              <w:t>Ministerul Cercetării, Inovării și Digitalizării</w:t>
            </w:r>
            <w:r w:rsidR="00B640E2" w:rsidRPr="00114329">
              <w:rPr>
                <w:rFonts w:ascii="Arial" w:eastAsia="Times New Roman" w:hAnsi="Arial" w:cs="Arial"/>
                <w:bCs/>
                <w:iCs/>
                <w:color w:val="000000" w:themeColor="text1"/>
                <w:bdr w:val="none" w:sz="0" w:space="0" w:color="auto" w:frame="1"/>
              </w:rPr>
              <w:t xml:space="preserve">, Ministerul Educației, Autoritatea Națională pentru Cercetare, Ministerul Agriculturii și Dezvoltării Rurale, </w:t>
            </w:r>
            <w:r w:rsidR="00B640E2" w:rsidRPr="00114329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institute, centre sau </w:t>
            </w:r>
            <w:proofErr w:type="spellStart"/>
            <w:r w:rsidR="00B640E2" w:rsidRPr="00114329">
              <w:rPr>
                <w:rFonts w:ascii="Arial" w:hAnsi="Arial" w:cs="Arial"/>
                <w:color w:val="000000" w:themeColor="text1"/>
                <w:shd w:val="clear" w:color="auto" w:fill="FFFFFF"/>
              </w:rPr>
              <w:t>staţiuni</w:t>
            </w:r>
            <w:proofErr w:type="spellEnd"/>
            <w:r w:rsidR="00B640E2" w:rsidRPr="00114329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de cercetare ale Academiei Române, etc.</w:t>
            </w:r>
            <w:r w:rsidR="00B640E2" w:rsidRPr="00114329">
              <w:rPr>
                <w:rFonts w:ascii="Arial" w:eastAsia="Times New Roman" w:hAnsi="Arial" w:cs="Arial"/>
                <w:bCs/>
                <w:iCs/>
                <w:color w:val="000000" w:themeColor="text1"/>
                <w:bdr w:val="none" w:sz="0" w:space="0" w:color="auto" w:frame="1"/>
              </w:rPr>
              <w:t>)</w:t>
            </w:r>
          </w:p>
        </w:tc>
        <w:tc>
          <w:tcPr>
            <w:tcW w:w="5648" w:type="dxa"/>
            <w:gridSpan w:val="2"/>
          </w:tcPr>
          <w:p w14:paraId="0BBF4C42" w14:textId="77777777" w:rsidR="00D941F6" w:rsidRPr="00114329" w:rsidRDefault="00D941F6" w:rsidP="00463A01">
            <w:pPr>
              <w:pStyle w:val="ListParagraph"/>
              <w:ind w:left="0"/>
              <w:rPr>
                <w:rFonts w:ascii="Arial" w:hAnsi="Arial" w:cs="Arial"/>
                <w:i/>
                <w:color w:val="000000" w:themeColor="text1"/>
              </w:rPr>
            </w:pPr>
          </w:p>
          <w:p w14:paraId="44DD2C42" w14:textId="13FB90BF" w:rsidR="00D941F6" w:rsidRPr="00114329" w:rsidRDefault="00D941F6" w:rsidP="00463A01">
            <w:pPr>
              <w:pStyle w:val="ListParagraph"/>
              <w:ind w:left="0"/>
              <w:jc w:val="center"/>
              <w:rPr>
                <w:rFonts w:ascii="Arial" w:hAnsi="Arial" w:cs="Arial"/>
                <w:i/>
                <w:color w:val="000000" w:themeColor="text1"/>
              </w:rPr>
            </w:pPr>
            <w:r w:rsidRPr="00114329">
              <w:rPr>
                <w:rFonts w:ascii="Arial" w:hAnsi="Arial" w:cs="Arial"/>
                <w:i/>
                <w:color w:val="000000" w:themeColor="text1"/>
              </w:rPr>
              <w:t>Se vor completa: titlul contractului de cercetare, apelul, măsura, perioada de desfășurare, calitatea (lider sau partener), suma totală contractată de către US</w:t>
            </w:r>
            <w:r w:rsidR="00F27F30" w:rsidRPr="00114329">
              <w:rPr>
                <w:rFonts w:ascii="Arial" w:hAnsi="Arial" w:cs="Arial"/>
                <w:i/>
                <w:color w:val="000000" w:themeColor="text1"/>
              </w:rPr>
              <w:t>VT</w:t>
            </w:r>
          </w:p>
        </w:tc>
      </w:tr>
      <w:tr w:rsidR="00B640E2" w:rsidRPr="001444BC" w14:paraId="00460B80" w14:textId="77777777" w:rsidTr="00114329">
        <w:trPr>
          <w:trHeight w:val="1296"/>
          <w:jc w:val="center"/>
        </w:trPr>
        <w:tc>
          <w:tcPr>
            <w:tcW w:w="4200" w:type="dxa"/>
            <w:shd w:val="clear" w:color="auto" w:fill="F2F2F2" w:themeFill="background1" w:themeFillShade="F2"/>
          </w:tcPr>
          <w:p w14:paraId="5BDAF4AB" w14:textId="1A33D07F" w:rsidR="00B640E2" w:rsidRPr="005A6C05" w:rsidRDefault="00B640E2" w:rsidP="00B640E2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114329">
              <w:rPr>
                <w:rFonts w:ascii="Arial" w:eastAsia="Times New Roman" w:hAnsi="Arial" w:cs="Arial"/>
                <w:bCs/>
                <w:iCs/>
                <w:color w:val="000000"/>
                <w:bdr w:val="none" w:sz="0" w:space="0" w:color="auto" w:frame="1"/>
              </w:rPr>
              <w:t xml:space="preserve">Contracte de cercetare câștigate în competiții finanțate din fonduri internaționale nerambursabile (HORIZON, </w:t>
            </w:r>
            <w:proofErr w:type="spellStart"/>
            <w:r w:rsidRPr="00114329">
              <w:rPr>
                <w:rFonts w:ascii="Arial" w:eastAsia="Times New Roman" w:hAnsi="Arial" w:cs="Arial"/>
                <w:bCs/>
                <w:iCs/>
                <w:color w:val="000000"/>
                <w:bdr w:val="none" w:sz="0" w:space="0" w:color="auto" w:frame="1"/>
              </w:rPr>
              <w:t>Interreg</w:t>
            </w:r>
            <w:proofErr w:type="spellEnd"/>
            <w:r w:rsidRPr="00114329">
              <w:rPr>
                <w:rFonts w:ascii="Arial" w:eastAsia="Times New Roman" w:hAnsi="Arial" w:cs="Arial"/>
                <w:bCs/>
                <w:iCs/>
                <w:color w:val="000000"/>
                <w:bdr w:val="none" w:sz="0" w:space="0" w:color="auto" w:frame="1"/>
              </w:rPr>
              <w:t xml:space="preserve"> Europe, EEA &amp; </w:t>
            </w:r>
            <w:proofErr w:type="spellStart"/>
            <w:r w:rsidRPr="00114329">
              <w:rPr>
                <w:rFonts w:ascii="Arial" w:eastAsia="Times New Roman" w:hAnsi="Arial" w:cs="Arial"/>
                <w:bCs/>
                <w:iCs/>
                <w:color w:val="000000"/>
                <w:bdr w:val="none" w:sz="0" w:space="0" w:color="auto" w:frame="1"/>
              </w:rPr>
              <w:t>Norway</w:t>
            </w:r>
            <w:proofErr w:type="spellEnd"/>
            <w:r w:rsidRPr="00114329">
              <w:rPr>
                <w:rFonts w:ascii="Arial" w:eastAsia="Times New Roman" w:hAnsi="Arial" w:cs="Arial"/>
                <w:bCs/>
                <w:iCs/>
                <w:color w:val="000000"/>
                <w:bdr w:val="none" w:sz="0" w:space="0" w:color="auto" w:frame="1"/>
              </w:rPr>
              <w:t xml:space="preserve"> </w:t>
            </w:r>
            <w:proofErr w:type="spellStart"/>
            <w:r w:rsidRPr="00114329">
              <w:rPr>
                <w:rFonts w:ascii="Arial" w:eastAsia="Times New Roman" w:hAnsi="Arial" w:cs="Arial"/>
                <w:bCs/>
                <w:iCs/>
                <w:color w:val="000000"/>
                <w:bdr w:val="none" w:sz="0" w:space="0" w:color="auto" w:frame="1"/>
              </w:rPr>
              <w:t>Grants</w:t>
            </w:r>
            <w:proofErr w:type="spellEnd"/>
            <w:r w:rsidRPr="00114329">
              <w:rPr>
                <w:rFonts w:ascii="Arial" w:eastAsia="Times New Roman" w:hAnsi="Arial" w:cs="Arial"/>
                <w:bCs/>
                <w:iCs/>
                <w:color w:val="000000"/>
                <w:bdr w:val="none" w:sz="0" w:space="0" w:color="auto" w:frame="1"/>
              </w:rPr>
              <w:t xml:space="preserve">, AUF, EFSA, ECDC, ERA-NET, Cross </w:t>
            </w:r>
            <w:proofErr w:type="spellStart"/>
            <w:r w:rsidRPr="00114329">
              <w:rPr>
                <w:rFonts w:ascii="Arial" w:eastAsia="Times New Roman" w:hAnsi="Arial" w:cs="Arial"/>
                <w:bCs/>
                <w:iCs/>
                <w:color w:val="000000"/>
                <w:bdr w:val="none" w:sz="0" w:space="0" w:color="auto" w:frame="1"/>
              </w:rPr>
              <w:t>Border</w:t>
            </w:r>
            <w:proofErr w:type="spellEnd"/>
            <w:r w:rsidRPr="00114329">
              <w:rPr>
                <w:rFonts w:ascii="Arial" w:eastAsia="Times New Roman" w:hAnsi="Arial" w:cs="Arial"/>
                <w:bCs/>
                <w:iCs/>
                <w:color w:val="000000"/>
                <w:bdr w:val="none" w:sz="0" w:space="0" w:color="auto" w:frame="1"/>
              </w:rPr>
              <w:t xml:space="preserve"> Cooperation sau alte tipuri de granturi inter-regionale / transfrontaliere, etc.)</w:t>
            </w:r>
          </w:p>
        </w:tc>
        <w:tc>
          <w:tcPr>
            <w:tcW w:w="5648" w:type="dxa"/>
            <w:gridSpan w:val="2"/>
          </w:tcPr>
          <w:p w14:paraId="79E9253A" w14:textId="7CD3A4A7" w:rsidR="00B640E2" w:rsidRPr="00114329" w:rsidRDefault="00B640E2" w:rsidP="00463A01">
            <w:pPr>
              <w:pStyle w:val="ListParagraph"/>
              <w:ind w:left="0"/>
              <w:rPr>
                <w:rFonts w:ascii="Arial" w:hAnsi="Arial" w:cs="Arial"/>
                <w:i/>
                <w:color w:val="000000" w:themeColor="text1"/>
              </w:rPr>
            </w:pPr>
            <w:r w:rsidRPr="00114329">
              <w:rPr>
                <w:rFonts w:ascii="Arial" w:hAnsi="Arial" w:cs="Arial"/>
                <w:i/>
                <w:color w:val="000000" w:themeColor="text1"/>
              </w:rPr>
              <w:t>Se vor completa: titlul contractului de cercetare, apelul, măsura, perioada de desfășurare, calitatea (lider sau partener), suma totală contractată de către USV</w:t>
            </w:r>
            <w:r w:rsidR="009C6B4E">
              <w:rPr>
                <w:rFonts w:ascii="Arial" w:hAnsi="Arial" w:cs="Arial"/>
                <w:i/>
                <w:color w:val="000000" w:themeColor="text1"/>
              </w:rPr>
              <w:t>T</w:t>
            </w:r>
          </w:p>
        </w:tc>
      </w:tr>
      <w:tr w:rsidR="00D941F6" w:rsidRPr="001444BC" w14:paraId="44B31A45" w14:textId="77777777" w:rsidTr="00114329">
        <w:trPr>
          <w:trHeight w:val="1296"/>
          <w:jc w:val="center"/>
        </w:trPr>
        <w:tc>
          <w:tcPr>
            <w:tcW w:w="4200" w:type="dxa"/>
            <w:shd w:val="clear" w:color="auto" w:fill="F2F2F2" w:themeFill="background1" w:themeFillShade="F2"/>
          </w:tcPr>
          <w:p w14:paraId="03A2E174" w14:textId="77777777" w:rsidR="00D941F6" w:rsidRPr="005A6C05" w:rsidRDefault="00D941F6" w:rsidP="00463A01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  <w:p w14:paraId="1AAFC97A" w14:textId="052B0A2C" w:rsidR="00D941F6" w:rsidRPr="005A6C05" w:rsidRDefault="00D941F6" w:rsidP="00463A01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5A6C05">
              <w:rPr>
                <w:rFonts w:ascii="Arial" w:hAnsi="Arial" w:cs="Arial"/>
              </w:rPr>
              <w:t>Contracte de cercetare</w:t>
            </w:r>
            <w:r w:rsidR="00B640E2" w:rsidRPr="005A6C05">
              <w:rPr>
                <w:rFonts w:ascii="Arial" w:hAnsi="Arial" w:cs="Arial"/>
              </w:rPr>
              <w:t xml:space="preserve"> </w:t>
            </w:r>
            <w:r w:rsidR="00B640E2" w:rsidRPr="00114329">
              <w:rPr>
                <w:rFonts w:ascii="Arial" w:hAnsi="Arial" w:cs="Arial"/>
              </w:rPr>
              <w:t xml:space="preserve">inclusiv cercetare clinică) </w:t>
            </w:r>
            <w:r w:rsidRPr="005A6C05">
              <w:rPr>
                <w:rFonts w:ascii="Arial" w:hAnsi="Arial" w:cs="Arial"/>
              </w:rPr>
              <w:t>/ consultanță încheiate cu agenți economici, autorități publice</w:t>
            </w:r>
            <w:r w:rsidR="00B640E2" w:rsidRPr="005A6C05">
              <w:rPr>
                <w:rFonts w:ascii="Arial" w:hAnsi="Arial" w:cs="Arial"/>
              </w:rPr>
              <w:t xml:space="preserve"> </w:t>
            </w:r>
            <w:r w:rsidR="00B640E2" w:rsidRPr="00114329">
              <w:rPr>
                <w:rFonts w:ascii="Arial" w:hAnsi="Arial" w:cs="Arial"/>
              </w:rPr>
              <w:t>și / sau persoane fizice</w:t>
            </w:r>
          </w:p>
        </w:tc>
        <w:tc>
          <w:tcPr>
            <w:tcW w:w="5648" w:type="dxa"/>
            <w:gridSpan w:val="2"/>
          </w:tcPr>
          <w:p w14:paraId="64D118D9" w14:textId="77777777" w:rsidR="00D941F6" w:rsidRPr="005A6C05" w:rsidRDefault="00D941F6" w:rsidP="00463A01">
            <w:pPr>
              <w:pStyle w:val="ListParagraph"/>
              <w:ind w:left="0"/>
              <w:jc w:val="center"/>
              <w:rPr>
                <w:rFonts w:ascii="Arial" w:hAnsi="Arial" w:cs="Arial"/>
                <w:i/>
              </w:rPr>
            </w:pPr>
            <w:r w:rsidRPr="005A6C05">
              <w:rPr>
                <w:rFonts w:ascii="Arial" w:hAnsi="Arial" w:cs="Arial"/>
                <w:i/>
              </w:rPr>
              <w:t>Se vor completa: titlul contractului de cercetare/consultanță, numele agentului economic/autoritate publică cu care s-a încheiat contractul,  perioada de desfășurare, suma totală contractată</w:t>
            </w:r>
          </w:p>
        </w:tc>
      </w:tr>
    </w:tbl>
    <w:p w14:paraId="36D91D98" w14:textId="77777777" w:rsidR="00D941F6" w:rsidRPr="001444BC" w:rsidRDefault="00D941F6" w:rsidP="00114329">
      <w:pPr>
        <w:spacing w:after="0"/>
      </w:pPr>
    </w:p>
    <w:p w14:paraId="42512689" w14:textId="77777777" w:rsidR="00D941F6" w:rsidRPr="001444BC" w:rsidRDefault="00D941F6" w:rsidP="00114329">
      <w:pPr>
        <w:spacing w:after="0"/>
        <w:rPr>
          <w:rFonts w:ascii="Arial" w:hAnsi="Arial" w:cs="Arial"/>
          <w:sz w:val="24"/>
          <w:szCs w:val="24"/>
        </w:rPr>
      </w:pPr>
      <w:r w:rsidRPr="001444BC">
        <w:rPr>
          <w:rFonts w:ascii="Arial" w:hAnsi="Arial" w:cs="Arial"/>
          <w:sz w:val="24"/>
          <w:szCs w:val="24"/>
        </w:rPr>
        <w:t>Avizat</w:t>
      </w:r>
    </w:p>
    <w:p w14:paraId="3E403933" w14:textId="77777777" w:rsidR="00D941F6" w:rsidRPr="001444BC" w:rsidRDefault="00D941F6" w:rsidP="009C6B4E">
      <w:pPr>
        <w:spacing w:after="0"/>
        <w:rPr>
          <w:rFonts w:ascii="Arial" w:hAnsi="Arial" w:cs="Arial"/>
          <w:i/>
          <w:sz w:val="24"/>
          <w:szCs w:val="24"/>
        </w:rPr>
      </w:pPr>
      <w:r w:rsidRPr="001444BC">
        <w:rPr>
          <w:rFonts w:ascii="Arial" w:hAnsi="Arial" w:cs="Arial"/>
          <w:i/>
          <w:sz w:val="24"/>
          <w:szCs w:val="24"/>
        </w:rPr>
        <w:t>Prodecan responsabil cu activitatea de cercetare</w:t>
      </w:r>
    </w:p>
    <w:p w14:paraId="40DF34CA" w14:textId="2CA241B8" w:rsidR="00D941F6" w:rsidRPr="001444BC" w:rsidRDefault="00D941F6" w:rsidP="00D941F6">
      <w:pPr>
        <w:spacing w:after="0"/>
        <w:rPr>
          <w:rFonts w:ascii="Arial" w:hAnsi="Arial" w:cs="Arial"/>
          <w:i/>
          <w:sz w:val="24"/>
          <w:szCs w:val="24"/>
        </w:rPr>
      </w:pPr>
      <w:r w:rsidRPr="001444BC">
        <w:rPr>
          <w:rFonts w:ascii="Arial" w:hAnsi="Arial" w:cs="Arial"/>
          <w:i/>
          <w:sz w:val="24"/>
          <w:szCs w:val="24"/>
        </w:rPr>
        <w:t xml:space="preserve">(numele </w:t>
      </w:r>
      <w:proofErr w:type="spellStart"/>
      <w:r w:rsidR="00A51165">
        <w:rPr>
          <w:rFonts w:ascii="Arial" w:hAnsi="Arial" w:cs="Arial"/>
          <w:i/>
          <w:sz w:val="24"/>
          <w:szCs w:val="24"/>
        </w:rPr>
        <w:t>ş</w:t>
      </w:r>
      <w:r w:rsidRPr="001444BC">
        <w:rPr>
          <w:rFonts w:ascii="Arial" w:hAnsi="Arial" w:cs="Arial"/>
          <w:i/>
          <w:sz w:val="24"/>
          <w:szCs w:val="24"/>
        </w:rPr>
        <w:t>i</w:t>
      </w:r>
      <w:proofErr w:type="spellEnd"/>
      <w:r w:rsidRPr="001444BC">
        <w:rPr>
          <w:rFonts w:ascii="Arial" w:hAnsi="Arial" w:cs="Arial"/>
          <w:i/>
          <w:sz w:val="24"/>
          <w:szCs w:val="24"/>
        </w:rPr>
        <w:t xml:space="preserve"> semn</w:t>
      </w:r>
      <w:r w:rsidR="009C6B4E">
        <w:rPr>
          <w:rFonts w:ascii="Arial" w:hAnsi="Arial" w:cs="Arial"/>
          <w:i/>
          <w:sz w:val="24"/>
          <w:szCs w:val="24"/>
        </w:rPr>
        <w:t>ă</w:t>
      </w:r>
      <w:r w:rsidRPr="001444BC">
        <w:rPr>
          <w:rFonts w:ascii="Arial" w:hAnsi="Arial" w:cs="Arial"/>
          <w:i/>
          <w:sz w:val="24"/>
          <w:szCs w:val="24"/>
        </w:rPr>
        <w:t>tura)</w:t>
      </w:r>
    </w:p>
    <w:p w14:paraId="73DDDA33" w14:textId="14190359" w:rsidR="009C6B4E" w:rsidRPr="009C6B4E" w:rsidRDefault="00D941F6" w:rsidP="009C6B4E">
      <w:pPr>
        <w:rPr>
          <w:rFonts w:ascii="Arial" w:hAnsi="Arial" w:cs="Arial"/>
          <w:sz w:val="24"/>
          <w:szCs w:val="24"/>
        </w:rPr>
      </w:pPr>
      <w:r w:rsidRPr="001444BC">
        <w:rPr>
          <w:rFonts w:ascii="Arial" w:hAnsi="Arial" w:cs="Arial"/>
          <w:sz w:val="24"/>
          <w:szCs w:val="24"/>
        </w:rPr>
        <w:t>Data</w:t>
      </w:r>
    </w:p>
    <w:sectPr w:rsidR="009C6B4E" w:rsidRPr="009C6B4E" w:rsidSect="00D941F6">
      <w:headerReference w:type="default" r:id="rId6"/>
      <w:footerReference w:type="default" r:id="rId7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D9CB5D" w14:textId="77777777" w:rsidR="00E057B7" w:rsidRDefault="00E057B7" w:rsidP="00D941F6">
      <w:pPr>
        <w:spacing w:after="0" w:line="240" w:lineRule="auto"/>
      </w:pPr>
      <w:r>
        <w:separator/>
      </w:r>
    </w:p>
  </w:endnote>
  <w:endnote w:type="continuationSeparator" w:id="0">
    <w:p w14:paraId="1B6D8682" w14:textId="77777777" w:rsidR="00E057B7" w:rsidRDefault="00E057B7" w:rsidP="00D94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6C8AF" w14:textId="03F41F6F" w:rsidR="000F43FB" w:rsidRDefault="000F43FB">
    <w:pPr>
      <w:pStyle w:val="Footer"/>
      <w:jc w:val="center"/>
    </w:pPr>
  </w:p>
  <w:p w14:paraId="1091F08C" w14:textId="77777777" w:rsidR="009C6B4E" w:rsidRDefault="009C6B4E" w:rsidP="009C6B4E">
    <w:pPr>
      <w:pStyle w:val="ListParagraph"/>
      <w:rPr>
        <w:rFonts w:ascii="Arial" w:hAnsi="Arial" w:cs="Arial"/>
        <w:i/>
        <w:sz w:val="24"/>
        <w:szCs w:val="24"/>
      </w:rPr>
    </w:pPr>
    <w:r w:rsidRPr="001444BC">
      <w:rPr>
        <w:rFonts w:ascii="Arial" w:hAnsi="Arial" w:cs="Arial"/>
        <w:i/>
        <w:sz w:val="24"/>
        <w:szCs w:val="24"/>
      </w:rPr>
      <w:t>*se completează doar secțiunea/secțiunile pentru care se participă la premiere</w:t>
    </w:r>
  </w:p>
  <w:p w14:paraId="4C205275" w14:textId="77777777" w:rsidR="009C6B4E" w:rsidRPr="001444BC" w:rsidRDefault="009C6B4E" w:rsidP="009C6B4E">
    <w:pPr>
      <w:pStyle w:val="ListParagraph"/>
      <w:rPr>
        <w:rFonts w:ascii="Arial" w:hAnsi="Arial" w:cs="Arial"/>
        <w:i/>
        <w:sz w:val="24"/>
        <w:szCs w:val="24"/>
      </w:rPr>
    </w:pPr>
    <w:r w:rsidRPr="001444BC">
      <w:rPr>
        <w:rFonts w:ascii="Arial" w:hAnsi="Arial" w:cs="Arial"/>
        <w:i/>
        <w:sz w:val="24"/>
        <w:szCs w:val="24"/>
      </w:rPr>
      <w:t>**în cazul în care publicarea este gratuită se va specifica acest aspect</w:t>
    </w:r>
  </w:p>
  <w:p w14:paraId="17247A81" w14:textId="77777777" w:rsidR="009C6B4E" w:rsidRPr="001444BC" w:rsidRDefault="009C6B4E" w:rsidP="009C6B4E">
    <w:pPr>
      <w:pStyle w:val="ListParagraph"/>
      <w:rPr>
        <w:rFonts w:ascii="Arial" w:hAnsi="Arial" w:cs="Arial"/>
        <w:i/>
        <w:sz w:val="24"/>
        <w:szCs w:val="24"/>
      </w:rPr>
    </w:pPr>
  </w:p>
  <w:p w14:paraId="23FDD198" w14:textId="77777777" w:rsidR="000F43FB" w:rsidRDefault="000F43FB" w:rsidP="009C6B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CC0750" w14:textId="77777777" w:rsidR="00E057B7" w:rsidRDefault="00E057B7" w:rsidP="00D941F6">
      <w:pPr>
        <w:spacing w:after="0" w:line="240" w:lineRule="auto"/>
      </w:pPr>
      <w:r>
        <w:separator/>
      </w:r>
    </w:p>
  </w:footnote>
  <w:footnote w:type="continuationSeparator" w:id="0">
    <w:p w14:paraId="13C824E4" w14:textId="77777777" w:rsidR="00E057B7" w:rsidRDefault="00E057B7" w:rsidP="00D941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73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586"/>
      <w:gridCol w:w="6159"/>
      <w:gridCol w:w="1994"/>
    </w:tblGrid>
    <w:tr w:rsidR="009C6B4E" w:rsidRPr="009C6B4E" w14:paraId="51A72D3E" w14:textId="77777777" w:rsidTr="009C6B4E">
      <w:trPr>
        <w:cantSplit/>
        <w:trHeight w:val="316"/>
        <w:jc w:val="center"/>
      </w:trPr>
      <w:tc>
        <w:tcPr>
          <w:tcW w:w="158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4021BD1" w14:textId="70ED55DB" w:rsidR="000F43FB" w:rsidRPr="00114329" w:rsidRDefault="00D31C36" w:rsidP="00D941F6">
          <w:pPr>
            <w:pStyle w:val="Title"/>
            <w:rPr>
              <w:rFonts w:ascii="Arial" w:hAnsi="Arial" w:cs="Arial"/>
              <w:color w:val="000000" w:themeColor="text1"/>
              <w:sz w:val="18"/>
              <w:szCs w:val="18"/>
              <w:u w:val="none"/>
            </w:rPr>
          </w:pPr>
          <w:r w:rsidRPr="00114329">
            <w:rPr>
              <w:noProof/>
              <w:color w:val="000000" w:themeColor="text1"/>
              <w:u w:val="none"/>
              <w:lang w:val="en-US" w:eastAsia="en-US"/>
            </w:rPr>
            <w:drawing>
              <wp:inline distT="0" distB="0" distL="0" distR="0" wp14:anchorId="7926505B" wp14:editId="6BECA7C6">
                <wp:extent cx="806450" cy="735965"/>
                <wp:effectExtent l="0" t="0" r="0" b="698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6450" cy="73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FF1E329" w14:textId="58571A51" w:rsidR="000F43FB" w:rsidRPr="00114329" w:rsidRDefault="00466D58" w:rsidP="0027014C">
          <w:pPr>
            <w:pStyle w:val="Title"/>
            <w:rPr>
              <w:rFonts w:ascii="Arial" w:hAnsi="Arial" w:cs="Arial"/>
              <w:color w:val="000000" w:themeColor="text1"/>
              <w:sz w:val="16"/>
              <w:szCs w:val="16"/>
              <w:u w:val="none"/>
            </w:rPr>
          </w:pPr>
          <w:r w:rsidRPr="00114329">
            <w:rPr>
              <w:rFonts w:ascii="Arial" w:hAnsi="Arial" w:cs="Arial"/>
              <w:color w:val="000000" w:themeColor="text1"/>
              <w:sz w:val="16"/>
              <w:szCs w:val="16"/>
              <w:u w:val="none"/>
            </w:rPr>
            <w:t xml:space="preserve">      Universitatea de </w:t>
          </w:r>
          <w:proofErr w:type="spellStart"/>
          <w:r w:rsidRPr="00114329">
            <w:rPr>
              <w:rFonts w:ascii="Arial" w:hAnsi="Arial" w:cs="Arial"/>
              <w:color w:val="000000" w:themeColor="text1"/>
              <w:sz w:val="16"/>
              <w:szCs w:val="16"/>
              <w:u w:val="none"/>
            </w:rPr>
            <w:t>Ştiinţe</w:t>
          </w:r>
          <w:r w:rsidR="00F27F30" w:rsidRPr="00114329">
            <w:rPr>
              <w:rFonts w:ascii="Arial" w:hAnsi="Arial" w:cs="Arial"/>
              <w:color w:val="000000" w:themeColor="text1"/>
              <w:sz w:val="16"/>
              <w:szCs w:val="16"/>
              <w:u w:val="none"/>
            </w:rPr>
            <w:t>le</w:t>
          </w:r>
          <w:proofErr w:type="spellEnd"/>
          <w:r w:rsidR="00F27F30" w:rsidRPr="00114329">
            <w:rPr>
              <w:rFonts w:ascii="Arial" w:hAnsi="Arial" w:cs="Arial"/>
              <w:color w:val="000000" w:themeColor="text1"/>
              <w:sz w:val="16"/>
              <w:szCs w:val="16"/>
              <w:u w:val="none"/>
            </w:rPr>
            <w:t xml:space="preserve"> Vieții</w:t>
          </w:r>
          <w:r w:rsidRPr="00114329">
            <w:rPr>
              <w:rFonts w:ascii="Arial" w:hAnsi="Arial" w:cs="Arial"/>
              <w:color w:val="000000" w:themeColor="text1"/>
              <w:sz w:val="16"/>
              <w:szCs w:val="16"/>
              <w:u w:val="none"/>
            </w:rPr>
            <w:t xml:space="preserve"> </w:t>
          </w:r>
          <w:r w:rsidRPr="00114329">
            <w:rPr>
              <w:rFonts w:ascii="Arial" w:hAnsi="Arial" w:cs="Arial"/>
              <w:bCs/>
              <w:color w:val="000000" w:themeColor="text1"/>
              <w:sz w:val="16"/>
              <w:szCs w:val="16"/>
              <w:u w:val="none"/>
            </w:rPr>
            <w:t xml:space="preserve">„Regele Mihai I” din </w:t>
          </w:r>
          <w:proofErr w:type="spellStart"/>
          <w:r w:rsidRPr="00114329">
            <w:rPr>
              <w:rFonts w:ascii="Arial" w:hAnsi="Arial" w:cs="Arial"/>
              <w:bCs/>
              <w:color w:val="000000" w:themeColor="text1"/>
              <w:sz w:val="16"/>
              <w:szCs w:val="16"/>
              <w:u w:val="none"/>
            </w:rPr>
            <w:t>Timişoara</w:t>
          </w:r>
          <w:proofErr w:type="spellEnd"/>
          <w:r w:rsidRPr="00114329">
            <w:rPr>
              <w:rFonts w:ascii="Arial" w:hAnsi="Arial" w:cs="Arial"/>
              <w:color w:val="000000" w:themeColor="text1"/>
              <w:sz w:val="16"/>
              <w:szCs w:val="16"/>
              <w:u w:val="none"/>
            </w:rPr>
            <w:t xml:space="preserve"> </w:t>
          </w:r>
        </w:p>
      </w:tc>
      <w:tc>
        <w:tcPr>
          <w:tcW w:w="199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DA48B9C" w14:textId="77777777" w:rsidR="000F43FB" w:rsidRPr="00114329" w:rsidRDefault="00466D58" w:rsidP="0027014C">
          <w:pPr>
            <w:pStyle w:val="Header"/>
            <w:jc w:val="center"/>
            <w:rPr>
              <w:rFonts w:ascii="Arial" w:hAnsi="Arial" w:cs="Arial"/>
              <w:b/>
              <w:color w:val="000000" w:themeColor="text1"/>
              <w:sz w:val="16"/>
              <w:szCs w:val="16"/>
            </w:rPr>
          </w:pPr>
          <w:r w:rsidRPr="00114329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Organism emitent</w:t>
          </w:r>
        </w:p>
        <w:p w14:paraId="2C8CD948" w14:textId="3B861050" w:rsidR="000F43FB" w:rsidRPr="00114329" w:rsidRDefault="00D31C36" w:rsidP="0027014C">
          <w:pPr>
            <w:pStyle w:val="Header"/>
            <w:jc w:val="center"/>
            <w:rPr>
              <w:rFonts w:ascii="Arial" w:hAnsi="Arial" w:cs="Arial"/>
              <w:color w:val="000000" w:themeColor="text1"/>
              <w:sz w:val="16"/>
              <w:szCs w:val="16"/>
            </w:rPr>
          </w:pPr>
          <w:r w:rsidRPr="00114329">
            <w:rPr>
              <w:rFonts w:ascii="Arial" w:hAnsi="Arial" w:cs="Arial"/>
              <w:color w:val="000000" w:themeColor="text1"/>
              <w:sz w:val="16"/>
              <w:szCs w:val="16"/>
            </w:rPr>
            <w:t>Departamentul de</w:t>
          </w:r>
        </w:p>
        <w:p w14:paraId="32787181" w14:textId="38507198" w:rsidR="000F43FB" w:rsidRPr="00114329" w:rsidRDefault="00466D58" w:rsidP="0027014C">
          <w:pPr>
            <w:pStyle w:val="Header"/>
            <w:jc w:val="center"/>
            <w:rPr>
              <w:rFonts w:ascii="Arial" w:hAnsi="Arial" w:cs="Arial"/>
              <w:b/>
              <w:color w:val="000000" w:themeColor="text1"/>
              <w:sz w:val="16"/>
              <w:szCs w:val="16"/>
              <w:lang w:val="it-IT"/>
            </w:rPr>
          </w:pPr>
          <w:r w:rsidRPr="00114329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Management</w:t>
          </w:r>
          <w:r w:rsidR="00D31C36" w:rsidRPr="00114329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al</w:t>
          </w:r>
          <w:r w:rsidRPr="00114329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</w:t>
          </w:r>
          <w:proofErr w:type="spellStart"/>
          <w:r w:rsidRPr="00114329">
            <w:rPr>
              <w:rFonts w:ascii="Arial" w:hAnsi="Arial" w:cs="Arial"/>
              <w:color w:val="000000" w:themeColor="text1"/>
              <w:sz w:val="16"/>
              <w:szCs w:val="16"/>
            </w:rPr>
            <w:t>Calităţii</w:t>
          </w:r>
          <w:proofErr w:type="spellEnd"/>
        </w:p>
      </w:tc>
    </w:tr>
    <w:tr w:rsidR="009C6B4E" w:rsidRPr="009C6B4E" w14:paraId="2F893F04" w14:textId="77777777" w:rsidTr="009C6B4E">
      <w:trPr>
        <w:cantSplit/>
        <w:trHeight w:val="666"/>
        <w:jc w:val="center"/>
      </w:trPr>
      <w:tc>
        <w:tcPr>
          <w:tcW w:w="158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57F7306" w14:textId="77777777" w:rsidR="000F43FB" w:rsidRPr="00114329" w:rsidRDefault="000F43FB" w:rsidP="0027014C">
          <w:pPr>
            <w:rPr>
              <w:rFonts w:ascii="Arial" w:hAnsi="Arial" w:cs="Arial"/>
              <w:b/>
              <w:color w:val="000000" w:themeColor="text1"/>
              <w:sz w:val="18"/>
              <w:szCs w:val="18"/>
              <w:lang w:eastAsia="ro-RO"/>
            </w:rPr>
          </w:pPr>
        </w:p>
      </w:tc>
      <w:tc>
        <w:tcPr>
          <w:tcW w:w="615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56C7C4E" w14:textId="77777777" w:rsidR="000F43FB" w:rsidRPr="00114329" w:rsidRDefault="00466D58" w:rsidP="00AA7D47">
          <w:pPr>
            <w:spacing w:after="0" w:line="240" w:lineRule="auto"/>
            <w:jc w:val="center"/>
            <w:rPr>
              <w:rFonts w:ascii="Arial" w:hAnsi="Arial" w:cs="Arial"/>
              <w:b/>
              <w:color w:val="000000" w:themeColor="text1"/>
              <w:sz w:val="16"/>
              <w:szCs w:val="16"/>
            </w:rPr>
          </w:pPr>
          <w:r w:rsidRPr="00114329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 xml:space="preserve">REGULAMENT PENTRU PREMIEREA REZULTATELOR </w:t>
          </w:r>
        </w:p>
        <w:p w14:paraId="3DE98EFB" w14:textId="38365CC5" w:rsidR="000F43FB" w:rsidRPr="00114329" w:rsidRDefault="00466D58" w:rsidP="00AA7D47">
          <w:pPr>
            <w:spacing w:after="0" w:line="240" w:lineRule="auto"/>
            <w:jc w:val="center"/>
            <w:rPr>
              <w:rFonts w:ascii="Arial" w:hAnsi="Arial" w:cs="Arial"/>
              <w:b/>
              <w:bCs/>
              <w:color w:val="000000" w:themeColor="text1"/>
              <w:sz w:val="16"/>
              <w:szCs w:val="16"/>
            </w:rPr>
          </w:pPr>
          <w:r w:rsidRPr="00114329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 xml:space="preserve">ACTIVITĂȚII DE CERCETARE ŞTIINŢIFICĂ, INOVARE ȘI TRANSFER TEHNOLOGIC ÎN CADRUL </w:t>
          </w:r>
          <w:r w:rsidRPr="00114329">
            <w:rPr>
              <w:rFonts w:ascii="Arial" w:hAnsi="Arial" w:cs="Arial"/>
              <w:b/>
              <w:bCs/>
              <w:color w:val="000000" w:themeColor="text1"/>
              <w:sz w:val="16"/>
              <w:szCs w:val="16"/>
            </w:rPr>
            <w:t>UNIVERSITĂȚII DE ŞTIINŢE</w:t>
          </w:r>
          <w:r w:rsidR="00F27F30" w:rsidRPr="00114329">
            <w:rPr>
              <w:rFonts w:ascii="Arial" w:hAnsi="Arial" w:cs="Arial"/>
              <w:b/>
              <w:bCs/>
              <w:color w:val="000000" w:themeColor="text1"/>
              <w:sz w:val="16"/>
              <w:szCs w:val="16"/>
            </w:rPr>
            <w:t>LE VIEȚII</w:t>
          </w:r>
          <w:r w:rsidRPr="00114329">
            <w:rPr>
              <w:rFonts w:ascii="Arial" w:hAnsi="Arial" w:cs="Arial"/>
              <w:b/>
              <w:bCs/>
              <w:color w:val="000000" w:themeColor="text1"/>
              <w:sz w:val="16"/>
              <w:szCs w:val="16"/>
            </w:rPr>
            <w:t xml:space="preserve"> „REGELE MIHAI I” DIN TIMIŞOARA</w:t>
          </w:r>
        </w:p>
      </w:tc>
      <w:tc>
        <w:tcPr>
          <w:tcW w:w="1994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41F1A6F" w14:textId="77777777" w:rsidR="000F43FB" w:rsidRPr="00114329" w:rsidRDefault="000F43FB" w:rsidP="0027014C">
          <w:pPr>
            <w:pStyle w:val="Header"/>
            <w:jc w:val="center"/>
            <w:rPr>
              <w:rFonts w:ascii="Arial" w:hAnsi="Arial" w:cs="Arial"/>
              <w:b/>
              <w:color w:val="000000" w:themeColor="text1"/>
              <w:sz w:val="16"/>
              <w:szCs w:val="16"/>
            </w:rPr>
          </w:pPr>
        </w:p>
        <w:p w14:paraId="7845F9B3" w14:textId="2F28C89B" w:rsidR="000F43FB" w:rsidRPr="00114329" w:rsidRDefault="00466D58" w:rsidP="0027014C">
          <w:pPr>
            <w:pStyle w:val="Header"/>
            <w:jc w:val="center"/>
            <w:rPr>
              <w:rFonts w:ascii="Arial" w:hAnsi="Arial" w:cs="Arial"/>
              <w:color w:val="000000" w:themeColor="text1"/>
              <w:sz w:val="16"/>
              <w:szCs w:val="16"/>
              <w:lang w:val="it-IT"/>
            </w:rPr>
          </w:pPr>
          <w:r w:rsidRPr="00114329">
            <w:rPr>
              <w:rFonts w:ascii="Arial" w:hAnsi="Arial" w:cs="Arial"/>
              <w:b/>
              <w:color w:val="000000" w:themeColor="text1"/>
              <w:sz w:val="16"/>
              <w:szCs w:val="16"/>
              <w:lang w:val="it-IT"/>
            </w:rPr>
            <w:t>Ed. 1 /Rev.</w:t>
          </w:r>
          <w:r w:rsidR="009C6B4E" w:rsidRPr="00114329">
            <w:rPr>
              <w:rFonts w:ascii="Arial" w:hAnsi="Arial" w:cs="Arial"/>
              <w:b/>
              <w:color w:val="000000" w:themeColor="text1"/>
              <w:sz w:val="16"/>
              <w:szCs w:val="16"/>
              <w:lang w:val="it-IT"/>
            </w:rPr>
            <w:t>1</w:t>
          </w:r>
        </w:p>
      </w:tc>
    </w:tr>
    <w:tr w:rsidR="009C6B4E" w:rsidRPr="009C6B4E" w14:paraId="7A770221" w14:textId="77777777" w:rsidTr="009C6B4E">
      <w:trPr>
        <w:cantSplit/>
        <w:trHeight w:val="375"/>
        <w:jc w:val="center"/>
      </w:trPr>
      <w:tc>
        <w:tcPr>
          <w:tcW w:w="15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F434103" w14:textId="05747656" w:rsidR="000F43FB" w:rsidRPr="00114329" w:rsidRDefault="00466D58" w:rsidP="0027014C">
          <w:pPr>
            <w:pStyle w:val="Title"/>
            <w:rPr>
              <w:rFonts w:ascii="Arial" w:hAnsi="Arial" w:cs="Arial"/>
              <w:color w:val="000000" w:themeColor="text1"/>
              <w:sz w:val="16"/>
              <w:szCs w:val="16"/>
              <w:u w:val="none"/>
              <w:lang w:val="it-IT"/>
            </w:rPr>
          </w:pPr>
          <w:r w:rsidRPr="00114329">
            <w:rPr>
              <w:rFonts w:ascii="Arial" w:hAnsi="Arial" w:cs="Arial"/>
              <w:color w:val="000000" w:themeColor="text1"/>
              <w:sz w:val="16"/>
              <w:szCs w:val="16"/>
              <w:u w:val="none"/>
              <w:lang w:val="it-IT"/>
            </w:rPr>
            <w:t>COD</w:t>
          </w:r>
          <w:r w:rsidR="009C6B4E" w:rsidRPr="00114329">
            <w:rPr>
              <w:rFonts w:ascii="Arial" w:hAnsi="Arial" w:cs="Arial"/>
              <w:color w:val="000000" w:themeColor="text1"/>
              <w:sz w:val="16"/>
              <w:szCs w:val="16"/>
              <w:u w:val="none"/>
              <w:lang w:val="it-IT"/>
            </w:rPr>
            <w:t>:</w:t>
          </w:r>
          <w:r w:rsidRPr="00114329">
            <w:rPr>
              <w:rFonts w:ascii="Arial" w:hAnsi="Arial" w:cs="Arial"/>
              <w:color w:val="000000" w:themeColor="text1"/>
              <w:sz w:val="16"/>
              <w:szCs w:val="16"/>
              <w:u w:val="none"/>
              <w:lang w:val="it-IT"/>
            </w:rPr>
            <w:t xml:space="preserve"> </w:t>
          </w:r>
        </w:p>
        <w:p w14:paraId="1221F1A6" w14:textId="5415F887" w:rsidR="000F43FB" w:rsidRPr="00114329" w:rsidRDefault="00F27F30" w:rsidP="0027014C">
          <w:pPr>
            <w:pStyle w:val="Title"/>
            <w:rPr>
              <w:rFonts w:ascii="Arial" w:hAnsi="Arial" w:cs="Arial"/>
              <w:color w:val="000000" w:themeColor="text1"/>
              <w:sz w:val="16"/>
              <w:szCs w:val="16"/>
              <w:u w:val="none"/>
              <w:lang w:val="it-IT"/>
            </w:rPr>
          </w:pPr>
          <w:r w:rsidRPr="00114329">
            <w:rPr>
              <w:rFonts w:ascii="Arial" w:hAnsi="Arial" w:cs="Arial"/>
              <w:color w:val="000000" w:themeColor="text1"/>
              <w:sz w:val="16"/>
              <w:szCs w:val="16"/>
              <w:u w:val="none"/>
              <w:lang w:val="it-IT"/>
            </w:rPr>
            <w:t>USVT</w:t>
          </w:r>
          <w:r w:rsidR="00466D58" w:rsidRPr="00114329">
            <w:rPr>
              <w:rFonts w:ascii="Arial" w:hAnsi="Arial" w:cs="Arial"/>
              <w:color w:val="000000" w:themeColor="text1"/>
              <w:sz w:val="16"/>
              <w:szCs w:val="16"/>
              <w:u w:val="none"/>
              <w:lang w:val="it-IT"/>
            </w:rPr>
            <w:t xml:space="preserve"> –</w:t>
          </w:r>
          <w:r w:rsidR="00841D70" w:rsidRPr="00114329">
            <w:rPr>
              <w:rFonts w:ascii="Arial" w:hAnsi="Arial" w:cs="Arial"/>
              <w:color w:val="000000" w:themeColor="text1"/>
              <w:sz w:val="16"/>
              <w:szCs w:val="16"/>
              <w:u w:val="none"/>
              <w:lang w:val="it-IT"/>
            </w:rPr>
            <w:t>R088</w:t>
          </w:r>
          <w:r w:rsidR="00466D58" w:rsidRPr="00114329">
            <w:rPr>
              <w:rFonts w:ascii="Arial" w:hAnsi="Arial" w:cs="Arial"/>
              <w:color w:val="000000" w:themeColor="text1"/>
              <w:sz w:val="16"/>
              <w:szCs w:val="16"/>
              <w:u w:val="none"/>
              <w:lang w:val="it-IT"/>
            </w:rPr>
            <w:t xml:space="preserve"> </w:t>
          </w:r>
          <w:r w:rsidR="009C6B4E" w:rsidRPr="00114329">
            <w:rPr>
              <w:rFonts w:ascii="Arial" w:hAnsi="Arial" w:cs="Arial"/>
              <w:color w:val="000000" w:themeColor="text1"/>
              <w:sz w:val="16"/>
              <w:szCs w:val="16"/>
              <w:u w:val="none"/>
              <w:lang w:val="it-IT"/>
            </w:rPr>
            <w:t>-</w:t>
          </w:r>
          <w:r w:rsidR="00841D70" w:rsidRPr="00114329">
            <w:rPr>
              <w:rFonts w:ascii="Arial" w:hAnsi="Arial" w:cs="Arial"/>
              <w:color w:val="000000" w:themeColor="text1"/>
              <w:sz w:val="16"/>
              <w:szCs w:val="16"/>
              <w:u w:val="none"/>
              <w:lang w:val="it-IT"/>
            </w:rPr>
            <w:t>F</w:t>
          </w:r>
          <w:r w:rsidR="00D941F6" w:rsidRPr="00114329">
            <w:rPr>
              <w:rFonts w:ascii="Arial" w:hAnsi="Arial" w:cs="Arial"/>
              <w:color w:val="000000" w:themeColor="text1"/>
              <w:sz w:val="16"/>
              <w:szCs w:val="16"/>
              <w:u w:val="none"/>
              <w:lang w:val="it-IT"/>
            </w:rPr>
            <w:t>01</w:t>
          </w:r>
        </w:p>
      </w:tc>
      <w:tc>
        <w:tcPr>
          <w:tcW w:w="615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B4033D0" w14:textId="77777777" w:rsidR="000F43FB" w:rsidRPr="00114329" w:rsidRDefault="000F43FB" w:rsidP="0027014C">
          <w:pPr>
            <w:rPr>
              <w:rFonts w:ascii="Arial" w:hAnsi="Arial" w:cs="Arial"/>
              <w:b/>
              <w:color w:val="000000" w:themeColor="text1"/>
              <w:lang w:eastAsia="ro-RO"/>
            </w:rPr>
          </w:pPr>
        </w:p>
      </w:tc>
      <w:tc>
        <w:tcPr>
          <w:tcW w:w="199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910897B" w14:textId="77777777" w:rsidR="000F43FB" w:rsidRPr="00114329" w:rsidRDefault="000F43FB" w:rsidP="0027014C">
          <w:pPr>
            <w:rPr>
              <w:rFonts w:ascii="Arial" w:hAnsi="Arial" w:cs="Arial"/>
              <w:color w:val="000000" w:themeColor="text1"/>
              <w:lang w:val="it-IT"/>
            </w:rPr>
          </w:pPr>
        </w:p>
      </w:tc>
    </w:tr>
  </w:tbl>
  <w:p w14:paraId="4299B302" w14:textId="31E29B20" w:rsidR="000F43FB" w:rsidRPr="00114329" w:rsidRDefault="00841D70" w:rsidP="00AA7D47">
    <w:pPr>
      <w:pStyle w:val="Header"/>
      <w:rPr>
        <w:color w:val="000000" w:themeColor="text1"/>
      </w:rPr>
    </w:pPr>
    <w:r w:rsidRPr="00114329">
      <w:rPr>
        <w:color w:val="000000" w:themeColor="text1"/>
      </w:rPr>
      <w:tab/>
    </w:r>
    <w:r w:rsidRPr="00114329">
      <w:rPr>
        <w:color w:val="000000" w:themeColor="text1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1F6"/>
    <w:rsid w:val="000110F3"/>
    <w:rsid w:val="000F43FB"/>
    <w:rsid w:val="00114329"/>
    <w:rsid w:val="00180866"/>
    <w:rsid w:val="00184F2C"/>
    <w:rsid w:val="002877F7"/>
    <w:rsid w:val="0029130F"/>
    <w:rsid w:val="00332531"/>
    <w:rsid w:val="00437703"/>
    <w:rsid w:val="004522A1"/>
    <w:rsid w:val="00466D58"/>
    <w:rsid w:val="00474247"/>
    <w:rsid w:val="00492A7E"/>
    <w:rsid w:val="0051331C"/>
    <w:rsid w:val="005A6C05"/>
    <w:rsid w:val="006F79AA"/>
    <w:rsid w:val="007F6DD5"/>
    <w:rsid w:val="008353FF"/>
    <w:rsid w:val="00841D70"/>
    <w:rsid w:val="0084234C"/>
    <w:rsid w:val="008447C5"/>
    <w:rsid w:val="00855F78"/>
    <w:rsid w:val="00925192"/>
    <w:rsid w:val="009831C4"/>
    <w:rsid w:val="00995DCB"/>
    <w:rsid w:val="009C6B4E"/>
    <w:rsid w:val="009F6082"/>
    <w:rsid w:val="00A42197"/>
    <w:rsid w:val="00A51165"/>
    <w:rsid w:val="00AB225F"/>
    <w:rsid w:val="00AE032A"/>
    <w:rsid w:val="00B50B6F"/>
    <w:rsid w:val="00B640E2"/>
    <w:rsid w:val="00D31C36"/>
    <w:rsid w:val="00D941F6"/>
    <w:rsid w:val="00E057B7"/>
    <w:rsid w:val="00E21701"/>
    <w:rsid w:val="00E3559C"/>
    <w:rsid w:val="00E64DC0"/>
    <w:rsid w:val="00EA7F24"/>
    <w:rsid w:val="00EC32B2"/>
    <w:rsid w:val="00F27F30"/>
    <w:rsid w:val="00F34443"/>
    <w:rsid w:val="00F97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CC57D9A"/>
  <w15:docId w15:val="{90A08D98-805B-4D5D-AA45-15FA26E79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1F6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41F6"/>
    <w:pPr>
      <w:ind w:left="720"/>
      <w:contextualSpacing/>
    </w:pPr>
  </w:style>
  <w:style w:type="table" w:styleId="TableGrid">
    <w:name w:val="Table Grid"/>
    <w:basedOn w:val="TableNormal"/>
    <w:uiPriority w:val="39"/>
    <w:rsid w:val="00D941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D941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941F6"/>
  </w:style>
  <w:style w:type="paragraph" w:styleId="Footer">
    <w:name w:val="footer"/>
    <w:basedOn w:val="Normal"/>
    <w:link w:val="FooterChar"/>
    <w:uiPriority w:val="99"/>
    <w:unhideWhenUsed/>
    <w:rsid w:val="00D941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41F6"/>
  </w:style>
  <w:style w:type="paragraph" w:styleId="Title">
    <w:name w:val="Title"/>
    <w:basedOn w:val="Normal"/>
    <w:link w:val="TitleChar"/>
    <w:qFormat/>
    <w:rsid w:val="00D941F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u w:val="single"/>
      <w:lang w:eastAsia="ro-RO"/>
    </w:rPr>
  </w:style>
  <w:style w:type="character" w:customStyle="1" w:styleId="TitleChar">
    <w:name w:val="Title Char"/>
    <w:basedOn w:val="DefaultParagraphFont"/>
    <w:link w:val="Title"/>
    <w:rsid w:val="00D941F6"/>
    <w:rPr>
      <w:rFonts w:ascii="Times New Roman" w:eastAsia="Times New Roman" w:hAnsi="Times New Roman" w:cs="Times New Roman"/>
      <w:b/>
      <w:sz w:val="32"/>
      <w:szCs w:val="20"/>
      <w:u w:val="single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4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1F6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841D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285</Words>
  <Characters>1730</Characters>
  <Application>Microsoft Office Word</Application>
  <DocSecurity>0</DocSecurity>
  <Lines>33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USAMVBT</Company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Camelia Tulcan</dc:creator>
  <cp:lastModifiedBy>Camelia Tulcan</cp:lastModifiedBy>
  <cp:revision>19</cp:revision>
  <dcterms:created xsi:type="dcterms:W3CDTF">2025-03-28T07:16:00Z</dcterms:created>
  <dcterms:modified xsi:type="dcterms:W3CDTF">2025-10-03T06:54:00Z</dcterms:modified>
</cp:coreProperties>
</file>